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7D67" w:rsidRDefault="00497D67" w:rsidP="00497D67">
      <w:pPr>
        <w:spacing w:line="480" w:lineRule="auto"/>
        <w:jc w:val="center"/>
        <w:rPr>
          <w:rFonts w:ascii="Times New Roman" w:hAnsi="Times New Roman" w:cs="Times New Roman"/>
          <w:b/>
          <w:sz w:val="24"/>
          <w:szCs w:val="24"/>
        </w:rPr>
      </w:pPr>
    </w:p>
    <w:p w:rsidR="00497D67" w:rsidRDefault="00497D67" w:rsidP="00497D67">
      <w:pPr>
        <w:spacing w:line="480" w:lineRule="auto"/>
        <w:jc w:val="center"/>
        <w:rPr>
          <w:rFonts w:ascii="Times New Roman" w:hAnsi="Times New Roman" w:cs="Times New Roman"/>
          <w:b/>
          <w:sz w:val="24"/>
          <w:szCs w:val="24"/>
        </w:rPr>
      </w:pPr>
    </w:p>
    <w:p w:rsidR="00497D67" w:rsidRDefault="00497D67" w:rsidP="00497D67">
      <w:pPr>
        <w:spacing w:line="480" w:lineRule="auto"/>
        <w:jc w:val="center"/>
        <w:rPr>
          <w:rFonts w:ascii="Times New Roman" w:hAnsi="Times New Roman" w:cs="Times New Roman"/>
          <w:b/>
          <w:sz w:val="24"/>
          <w:szCs w:val="24"/>
        </w:rPr>
      </w:pPr>
    </w:p>
    <w:p w:rsidR="00497D67" w:rsidRDefault="00497D67" w:rsidP="00497D67">
      <w:pPr>
        <w:spacing w:line="480" w:lineRule="auto"/>
        <w:jc w:val="center"/>
        <w:rPr>
          <w:rFonts w:ascii="Times New Roman" w:hAnsi="Times New Roman" w:cs="Times New Roman"/>
          <w:b/>
          <w:sz w:val="24"/>
          <w:szCs w:val="24"/>
        </w:rPr>
      </w:pPr>
    </w:p>
    <w:p w:rsidR="00497D67" w:rsidRPr="00497D67" w:rsidRDefault="00497D67" w:rsidP="00497D67">
      <w:pPr>
        <w:spacing w:line="480" w:lineRule="auto"/>
        <w:jc w:val="center"/>
        <w:rPr>
          <w:rFonts w:ascii="Times New Roman" w:hAnsi="Times New Roman" w:cs="Times New Roman"/>
          <w:b/>
          <w:sz w:val="24"/>
          <w:szCs w:val="24"/>
        </w:rPr>
      </w:pPr>
      <w:r w:rsidRPr="00497D67">
        <w:rPr>
          <w:rFonts w:ascii="Times New Roman" w:hAnsi="Times New Roman" w:cs="Times New Roman"/>
          <w:b/>
          <w:sz w:val="24"/>
          <w:szCs w:val="24"/>
        </w:rPr>
        <w:t>Self-Assessment – Performance Portfolio</w:t>
      </w:r>
    </w:p>
    <w:p w:rsidR="00497D67" w:rsidRDefault="00497D67" w:rsidP="00497D67">
      <w:pPr>
        <w:spacing w:line="480" w:lineRule="auto"/>
        <w:jc w:val="center"/>
        <w:rPr>
          <w:rFonts w:ascii="Times New Roman" w:hAnsi="Times New Roman" w:cs="Times New Roman"/>
          <w:sz w:val="24"/>
          <w:szCs w:val="24"/>
        </w:rPr>
      </w:pPr>
    </w:p>
    <w:p w:rsidR="00497D67" w:rsidRDefault="00497D67" w:rsidP="00497D67">
      <w:pPr>
        <w:spacing w:line="480" w:lineRule="auto"/>
        <w:jc w:val="center"/>
        <w:rPr>
          <w:rFonts w:ascii="Times New Roman" w:hAnsi="Times New Roman" w:cs="Times New Roman"/>
          <w:sz w:val="24"/>
          <w:szCs w:val="24"/>
        </w:rPr>
      </w:pPr>
    </w:p>
    <w:p w:rsidR="00497D67" w:rsidRDefault="00497D67" w:rsidP="00497D67">
      <w:pPr>
        <w:spacing w:line="480" w:lineRule="auto"/>
        <w:jc w:val="center"/>
        <w:rPr>
          <w:rFonts w:ascii="Times New Roman" w:hAnsi="Times New Roman" w:cs="Times New Roman"/>
          <w:sz w:val="24"/>
          <w:szCs w:val="24"/>
        </w:rPr>
      </w:pPr>
    </w:p>
    <w:p w:rsidR="00497D67" w:rsidRDefault="00497D67" w:rsidP="00497D67">
      <w:pPr>
        <w:spacing w:line="480" w:lineRule="auto"/>
        <w:jc w:val="center"/>
        <w:rPr>
          <w:rFonts w:ascii="Times New Roman" w:hAnsi="Times New Roman" w:cs="Times New Roman"/>
          <w:sz w:val="24"/>
          <w:szCs w:val="24"/>
        </w:rPr>
      </w:pPr>
    </w:p>
    <w:p w:rsidR="00497D67" w:rsidRDefault="00497D67" w:rsidP="00497D67">
      <w:pPr>
        <w:spacing w:line="480" w:lineRule="auto"/>
        <w:jc w:val="center"/>
        <w:rPr>
          <w:rFonts w:ascii="Times New Roman" w:hAnsi="Times New Roman" w:cs="Times New Roman"/>
          <w:sz w:val="24"/>
          <w:szCs w:val="24"/>
        </w:rPr>
      </w:pPr>
    </w:p>
    <w:p w:rsidR="00497D67" w:rsidRPr="00497D67" w:rsidRDefault="00497D67" w:rsidP="00497D67">
      <w:pPr>
        <w:spacing w:line="480" w:lineRule="auto"/>
        <w:jc w:val="center"/>
        <w:rPr>
          <w:rFonts w:ascii="Times New Roman" w:hAnsi="Times New Roman" w:cs="Times New Roman"/>
          <w:sz w:val="24"/>
          <w:szCs w:val="24"/>
        </w:rPr>
      </w:pPr>
      <w:r w:rsidRPr="00497D67">
        <w:rPr>
          <w:rFonts w:ascii="Times New Roman" w:hAnsi="Times New Roman" w:cs="Times New Roman"/>
          <w:sz w:val="24"/>
          <w:szCs w:val="24"/>
        </w:rPr>
        <w:t>Student’s Name</w:t>
      </w:r>
    </w:p>
    <w:p w:rsidR="00497D67" w:rsidRPr="00497D67" w:rsidRDefault="00497D67" w:rsidP="00497D67">
      <w:pPr>
        <w:spacing w:line="480" w:lineRule="auto"/>
        <w:jc w:val="center"/>
        <w:rPr>
          <w:rFonts w:ascii="Times New Roman" w:hAnsi="Times New Roman" w:cs="Times New Roman"/>
          <w:sz w:val="24"/>
          <w:szCs w:val="24"/>
        </w:rPr>
      </w:pPr>
      <w:r w:rsidRPr="00497D67">
        <w:rPr>
          <w:rFonts w:ascii="Times New Roman" w:hAnsi="Times New Roman" w:cs="Times New Roman"/>
          <w:sz w:val="24"/>
          <w:szCs w:val="24"/>
        </w:rPr>
        <w:t>Institution of Affiliation</w:t>
      </w:r>
    </w:p>
    <w:p w:rsidR="00497D67" w:rsidRPr="00497D67" w:rsidRDefault="00497D67" w:rsidP="00497D67">
      <w:pPr>
        <w:spacing w:line="480" w:lineRule="auto"/>
        <w:jc w:val="center"/>
        <w:rPr>
          <w:rFonts w:ascii="Times New Roman" w:hAnsi="Times New Roman" w:cs="Times New Roman"/>
          <w:sz w:val="24"/>
          <w:szCs w:val="24"/>
        </w:rPr>
      </w:pPr>
      <w:r w:rsidRPr="00497D67">
        <w:rPr>
          <w:rFonts w:ascii="Times New Roman" w:hAnsi="Times New Roman" w:cs="Times New Roman"/>
          <w:sz w:val="24"/>
          <w:szCs w:val="24"/>
        </w:rPr>
        <w:t>Course Code and Name</w:t>
      </w:r>
    </w:p>
    <w:p w:rsidR="00497D67" w:rsidRPr="00497D67" w:rsidRDefault="00497D67" w:rsidP="00497D67">
      <w:pPr>
        <w:spacing w:line="480" w:lineRule="auto"/>
        <w:jc w:val="center"/>
        <w:rPr>
          <w:rFonts w:ascii="Times New Roman" w:hAnsi="Times New Roman" w:cs="Times New Roman"/>
          <w:sz w:val="24"/>
          <w:szCs w:val="24"/>
        </w:rPr>
      </w:pPr>
      <w:r w:rsidRPr="00497D67">
        <w:rPr>
          <w:rFonts w:ascii="Times New Roman" w:hAnsi="Times New Roman" w:cs="Times New Roman"/>
          <w:sz w:val="24"/>
          <w:szCs w:val="24"/>
        </w:rPr>
        <w:t>Professor</w:t>
      </w:r>
    </w:p>
    <w:p w:rsidR="00497D67" w:rsidRPr="00497D67" w:rsidRDefault="00497D67" w:rsidP="00497D67">
      <w:pPr>
        <w:spacing w:line="480" w:lineRule="auto"/>
        <w:jc w:val="center"/>
        <w:rPr>
          <w:rFonts w:ascii="Times New Roman" w:hAnsi="Times New Roman" w:cs="Times New Roman"/>
          <w:sz w:val="24"/>
          <w:szCs w:val="24"/>
        </w:rPr>
      </w:pPr>
      <w:r w:rsidRPr="00497D67">
        <w:rPr>
          <w:rFonts w:ascii="Times New Roman" w:hAnsi="Times New Roman" w:cs="Times New Roman"/>
          <w:sz w:val="24"/>
          <w:szCs w:val="24"/>
        </w:rPr>
        <w:t>Date</w:t>
      </w:r>
    </w:p>
    <w:p w:rsidR="00497D67" w:rsidRDefault="00497D67">
      <w:pPr>
        <w:rPr>
          <w:rFonts w:ascii="Times New Roman" w:hAnsi="Times New Roman" w:cs="Times New Roman"/>
          <w:sz w:val="24"/>
          <w:szCs w:val="24"/>
        </w:rPr>
      </w:pPr>
      <w:r>
        <w:rPr>
          <w:rFonts w:ascii="Times New Roman" w:hAnsi="Times New Roman" w:cs="Times New Roman"/>
          <w:sz w:val="24"/>
          <w:szCs w:val="24"/>
        </w:rPr>
        <w:br w:type="page"/>
      </w:r>
    </w:p>
    <w:p w:rsidR="00497D67" w:rsidRPr="00497D67" w:rsidRDefault="00497D67" w:rsidP="00497D67">
      <w:pPr>
        <w:spacing w:line="480" w:lineRule="auto"/>
        <w:jc w:val="center"/>
        <w:rPr>
          <w:rFonts w:ascii="Times New Roman" w:hAnsi="Times New Roman" w:cs="Times New Roman"/>
          <w:sz w:val="24"/>
          <w:szCs w:val="24"/>
        </w:rPr>
      </w:pPr>
      <w:r w:rsidRPr="00497D67">
        <w:rPr>
          <w:rFonts w:ascii="Times New Roman" w:hAnsi="Times New Roman" w:cs="Times New Roman"/>
          <w:sz w:val="24"/>
          <w:szCs w:val="24"/>
        </w:rPr>
        <w:lastRenderedPageBreak/>
        <w:t>Self-Assessment – Performance Portfolio</w:t>
      </w:r>
    </w:p>
    <w:p w:rsidR="00257AE3" w:rsidRPr="00497D67" w:rsidRDefault="0060642A" w:rsidP="00075A6D">
      <w:pPr>
        <w:spacing w:line="480" w:lineRule="auto"/>
        <w:jc w:val="center"/>
        <w:rPr>
          <w:rFonts w:ascii="Times New Roman" w:hAnsi="Times New Roman" w:cs="Times New Roman"/>
          <w:b/>
          <w:sz w:val="24"/>
          <w:szCs w:val="24"/>
        </w:rPr>
      </w:pPr>
      <w:r w:rsidRPr="00497D67">
        <w:rPr>
          <w:rFonts w:ascii="Times New Roman" w:hAnsi="Times New Roman" w:cs="Times New Roman"/>
          <w:b/>
          <w:sz w:val="24"/>
          <w:szCs w:val="24"/>
        </w:rPr>
        <w:t>I. Introduction</w:t>
      </w:r>
    </w:p>
    <w:p w:rsidR="00295FD2" w:rsidRPr="00952D08" w:rsidRDefault="00952D08" w:rsidP="00952D08">
      <w:pPr>
        <w:spacing w:line="480" w:lineRule="auto"/>
        <w:ind w:firstLine="720"/>
        <w:rPr>
          <w:rFonts w:ascii="Times New Roman" w:hAnsi="Times New Roman" w:cs="Times New Roman"/>
          <w:sz w:val="24"/>
          <w:szCs w:val="24"/>
        </w:rPr>
      </w:pPr>
      <w:r w:rsidRPr="00952D08">
        <w:rPr>
          <w:rFonts w:ascii="Times New Roman" w:hAnsi="Times New Roman" w:cs="Times New Roman"/>
          <w:sz w:val="24"/>
          <w:szCs w:val="24"/>
        </w:rPr>
        <w:t>I enrolled into this course because it is an institutional requirement for the partial fulfilment of my Nurse Practitioner course. It is among the courses that are listed under our curriculum to be completed as parts of a whole in producing whole-rounded nursing practitioners.</w:t>
      </w:r>
    </w:p>
    <w:p w:rsidR="00295FD2" w:rsidRPr="00497D67" w:rsidRDefault="00497D67" w:rsidP="00497D6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content goal is to be able to learn and apply comfortably the different statistical methods used in the analysis and testing of hypothesis in both qualitative and quantitative research. My language learning goals are to first and foremost learn and apply correctly all the vocabulary and words employed in statistical methods during an analysis of clinical research. Secondly, it is to be able to communicate effectively with other professionals where statistical methods and clinical research are concerned. </w:t>
      </w:r>
    </w:p>
    <w:p w:rsidR="00295FD2" w:rsidRPr="00952D08" w:rsidRDefault="00952D08" w:rsidP="00952D08">
      <w:pPr>
        <w:spacing w:line="480" w:lineRule="auto"/>
        <w:ind w:firstLine="720"/>
        <w:rPr>
          <w:rFonts w:ascii="Times New Roman" w:hAnsi="Times New Roman" w:cs="Times New Roman"/>
          <w:sz w:val="24"/>
          <w:szCs w:val="24"/>
        </w:rPr>
      </w:pPr>
      <w:r w:rsidRPr="00952D08">
        <w:rPr>
          <w:rFonts w:ascii="Times New Roman" w:hAnsi="Times New Roman" w:cs="Times New Roman"/>
          <w:sz w:val="24"/>
          <w:szCs w:val="24"/>
        </w:rPr>
        <w:t xml:space="preserve">Before enrolling into this course, I had very limited knowledge in statistics. Most part of this knowledge is as was informed by taking part in discussions and completing assignments in other units especially those requiring article critiques. </w:t>
      </w:r>
      <w:r>
        <w:rPr>
          <w:rFonts w:ascii="Times New Roman" w:hAnsi="Times New Roman" w:cs="Times New Roman"/>
          <w:sz w:val="24"/>
          <w:szCs w:val="24"/>
        </w:rPr>
        <w:t xml:space="preserve">I had, however, read a little bit on statistical methods as they apply in the analysis of research in other fields.  </w:t>
      </w:r>
    </w:p>
    <w:p w:rsidR="00295FD2" w:rsidRPr="00497D67" w:rsidRDefault="00295FD2" w:rsidP="00497D67">
      <w:pPr>
        <w:spacing w:line="480" w:lineRule="auto"/>
        <w:ind w:firstLine="720"/>
        <w:rPr>
          <w:rFonts w:ascii="Times New Roman" w:hAnsi="Times New Roman" w:cs="Times New Roman"/>
          <w:sz w:val="24"/>
          <w:szCs w:val="24"/>
        </w:rPr>
      </w:pPr>
      <w:r w:rsidRPr="00497D67">
        <w:rPr>
          <w:rFonts w:ascii="Times New Roman" w:hAnsi="Times New Roman" w:cs="Times New Roman"/>
          <w:sz w:val="24"/>
          <w:szCs w:val="24"/>
        </w:rPr>
        <w:t xml:space="preserve">I pride myself in my ability to grasp concepts relatively with ease which coursing through this course will prove to </w:t>
      </w:r>
      <w:r w:rsidR="00497D67" w:rsidRPr="00497D67">
        <w:rPr>
          <w:rFonts w:ascii="Times New Roman" w:hAnsi="Times New Roman" w:cs="Times New Roman"/>
          <w:sz w:val="24"/>
          <w:szCs w:val="24"/>
        </w:rPr>
        <w:t>be a major strength.</w:t>
      </w:r>
      <w:r w:rsidRPr="00497D67">
        <w:rPr>
          <w:rFonts w:ascii="Times New Roman" w:hAnsi="Times New Roman" w:cs="Times New Roman"/>
          <w:sz w:val="24"/>
          <w:szCs w:val="24"/>
        </w:rPr>
        <w:t xml:space="preserve"> I am deeply self-motivated in achieving my goals which I believe is a strength that will help me push myself towards achieving the best that this course has to offer. </w:t>
      </w:r>
      <w:r w:rsidR="00497D67">
        <w:rPr>
          <w:rFonts w:ascii="Times New Roman" w:hAnsi="Times New Roman" w:cs="Times New Roman"/>
          <w:sz w:val="24"/>
          <w:szCs w:val="24"/>
        </w:rPr>
        <w:t>I have high attention span which ca</w:t>
      </w:r>
      <w:r w:rsidR="00E700A6">
        <w:rPr>
          <w:rFonts w:ascii="Times New Roman" w:hAnsi="Times New Roman" w:cs="Times New Roman"/>
          <w:sz w:val="24"/>
          <w:szCs w:val="24"/>
        </w:rPr>
        <w:t>n</w:t>
      </w:r>
      <w:r w:rsidR="00497D67">
        <w:rPr>
          <w:rFonts w:ascii="Times New Roman" w:hAnsi="Times New Roman" w:cs="Times New Roman"/>
          <w:sz w:val="24"/>
          <w:szCs w:val="24"/>
        </w:rPr>
        <w:t xml:space="preserve"> help me focus in on what I am learning and this can prove </w:t>
      </w:r>
      <w:r w:rsidR="00E700A6">
        <w:rPr>
          <w:rFonts w:ascii="Times New Roman" w:hAnsi="Times New Roman" w:cs="Times New Roman"/>
          <w:sz w:val="24"/>
          <w:szCs w:val="24"/>
        </w:rPr>
        <w:t>in</w:t>
      </w:r>
      <w:r w:rsidR="00497D67">
        <w:rPr>
          <w:rFonts w:ascii="Times New Roman" w:hAnsi="Times New Roman" w:cs="Times New Roman"/>
          <w:sz w:val="24"/>
          <w:szCs w:val="24"/>
        </w:rPr>
        <w:t>valuable</w:t>
      </w:r>
      <w:r w:rsidR="00E700A6">
        <w:rPr>
          <w:rFonts w:ascii="Times New Roman" w:hAnsi="Times New Roman" w:cs="Times New Roman"/>
          <w:sz w:val="24"/>
          <w:szCs w:val="24"/>
        </w:rPr>
        <w:t xml:space="preserve"> in trying to understand and relate concepts within the course. However, very small things such as disruptions of set plans such as a sudden disruption in </w:t>
      </w:r>
      <w:r w:rsidR="00E700A6">
        <w:rPr>
          <w:rFonts w:ascii="Times New Roman" w:hAnsi="Times New Roman" w:cs="Times New Roman"/>
          <w:sz w:val="24"/>
          <w:szCs w:val="24"/>
        </w:rPr>
        <w:lastRenderedPageBreak/>
        <w:t>routine can greatly throw me off course for a day or so and this is a major weakness since it will eat into my study hours as I look to normalize my routine.</w:t>
      </w:r>
      <w:r w:rsidR="00497D67">
        <w:rPr>
          <w:rFonts w:ascii="Times New Roman" w:hAnsi="Times New Roman" w:cs="Times New Roman"/>
          <w:sz w:val="24"/>
          <w:szCs w:val="24"/>
        </w:rPr>
        <w:t xml:space="preserve"> </w:t>
      </w:r>
    </w:p>
    <w:p w:rsidR="00295FD2" w:rsidRPr="00497D67" w:rsidRDefault="00295FD2" w:rsidP="00075A6D">
      <w:pPr>
        <w:spacing w:line="480" w:lineRule="auto"/>
        <w:ind w:firstLine="720"/>
        <w:rPr>
          <w:rFonts w:ascii="Times New Roman" w:hAnsi="Times New Roman" w:cs="Times New Roman"/>
          <w:sz w:val="24"/>
          <w:szCs w:val="24"/>
        </w:rPr>
      </w:pPr>
      <w:r w:rsidRPr="00497D67">
        <w:rPr>
          <w:rFonts w:ascii="Times New Roman" w:hAnsi="Times New Roman" w:cs="Times New Roman"/>
          <w:sz w:val="24"/>
          <w:szCs w:val="24"/>
        </w:rPr>
        <w:t xml:space="preserve">My overall expectation of this course is to be able to learn and apply the concepts in research courses in real-life scenarios. These concepts include first </w:t>
      </w:r>
      <w:r w:rsidR="006D7D1E" w:rsidRPr="00497D67">
        <w:rPr>
          <w:rFonts w:ascii="Times New Roman" w:hAnsi="Times New Roman" w:cs="Times New Roman"/>
          <w:sz w:val="24"/>
          <w:szCs w:val="24"/>
        </w:rPr>
        <w:t>learn</w:t>
      </w:r>
      <w:r w:rsidRPr="00497D67">
        <w:rPr>
          <w:rFonts w:ascii="Times New Roman" w:hAnsi="Times New Roman" w:cs="Times New Roman"/>
          <w:sz w:val="24"/>
          <w:szCs w:val="24"/>
        </w:rPr>
        <w:t>ing</w:t>
      </w:r>
      <w:r w:rsidR="006D7D1E" w:rsidRPr="00497D67">
        <w:rPr>
          <w:rFonts w:ascii="Times New Roman" w:hAnsi="Times New Roman" w:cs="Times New Roman"/>
          <w:sz w:val="24"/>
          <w:szCs w:val="24"/>
        </w:rPr>
        <w:t xml:space="preserve"> and apply</w:t>
      </w:r>
      <w:r w:rsidRPr="00497D67">
        <w:rPr>
          <w:rFonts w:ascii="Times New Roman" w:hAnsi="Times New Roman" w:cs="Times New Roman"/>
          <w:sz w:val="24"/>
          <w:szCs w:val="24"/>
        </w:rPr>
        <w:t>ing</w:t>
      </w:r>
      <w:r w:rsidR="006D7D1E" w:rsidRPr="00497D67">
        <w:rPr>
          <w:rFonts w:ascii="Times New Roman" w:hAnsi="Times New Roman" w:cs="Times New Roman"/>
          <w:sz w:val="24"/>
          <w:szCs w:val="24"/>
        </w:rPr>
        <w:t xml:space="preserve"> comfortably statistical methods useful in both qualitative and quantitative analysis of clinical research. Secondly, </w:t>
      </w:r>
      <w:r w:rsidRPr="00497D67">
        <w:rPr>
          <w:rFonts w:ascii="Times New Roman" w:hAnsi="Times New Roman" w:cs="Times New Roman"/>
          <w:sz w:val="24"/>
          <w:szCs w:val="24"/>
        </w:rPr>
        <w:t>it is</w:t>
      </w:r>
      <w:r w:rsidR="006D7D1E" w:rsidRPr="00497D67">
        <w:rPr>
          <w:rFonts w:ascii="Times New Roman" w:hAnsi="Times New Roman" w:cs="Times New Roman"/>
          <w:sz w:val="24"/>
          <w:szCs w:val="24"/>
        </w:rPr>
        <w:t xml:space="preserve"> learn</w:t>
      </w:r>
      <w:r w:rsidRPr="00497D67">
        <w:rPr>
          <w:rFonts w:ascii="Times New Roman" w:hAnsi="Times New Roman" w:cs="Times New Roman"/>
          <w:sz w:val="24"/>
          <w:szCs w:val="24"/>
        </w:rPr>
        <w:t>ing</w:t>
      </w:r>
      <w:r w:rsidR="006D7D1E" w:rsidRPr="00497D67">
        <w:rPr>
          <w:rFonts w:ascii="Times New Roman" w:hAnsi="Times New Roman" w:cs="Times New Roman"/>
          <w:sz w:val="24"/>
          <w:szCs w:val="24"/>
        </w:rPr>
        <w:t xml:space="preserve"> and apply</w:t>
      </w:r>
      <w:r w:rsidRPr="00497D67">
        <w:rPr>
          <w:rFonts w:ascii="Times New Roman" w:hAnsi="Times New Roman" w:cs="Times New Roman"/>
          <w:sz w:val="24"/>
          <w:szCs w:val="24"/>
        </w:rPr>
        <w:t>ing</w:t>
      </w:r>
      <w:r w:rsidR="006D7D1E" w:rsidRPr="00497D67">
        <w:rPr>
          <w:rFonts w:ascii="Times New Roman" w:hAnsi="Times New Roman" w:cs="Times New Roman"/>
          <w:sz w:val="24"/>
          <w:szCs w:val="24"/>
        </w:rPr>
        <w:t xml:space="preserve"> both descriptive and inferential statistical methods with simple uni- and multi- variable procedures in analysis </w:t>
      </w:r>
      <w:r w:rsidRPr="00497D67">
        <w:rPr>
          <w:rFonts w:ascii="Times New Roman" w:hAnsi="Times New Roman" w:cs="Times New Roman"/>
          <w:sz w:val="24"/>
          <w:szCs w:val="24"/>
        </w:rPr>
        <w:t>of clinical research. Lastly</w:t>
      </w:r>
      <w:r w:rsidR="006D7D1E" w:rsidRPr="00497D67">
        <w:rPr>
          <w:rFonts w:ascii="Times New Roman" w:hAnsi="Times New Roman" w:cs="Times New Roman"/>
          <w:sz w:val="24"/>
          <w:szCs w:val="24"/>
        </w:rPr>
        <w:t xml:space="preserve">, it is being able to learn and apply complex hypothesis </w:t>
      </w:r>
      <w:r w:rsidRPr="00497D67">
        <w:rPr>
          <w:rFonts w:ascii="Times New Roman" w:hAnsi="Times New Roman" w:cs="Times New Roman"/>
          <w:sz w:val="24"/>
          <w:szCs w:val="24"/>
        </w:rPr>
        <w:t>t</w:t>
      </w:r>
      <w:r w:rsidR="006D7D1E" w:rsidRPr="00497D67">
        <w:rPr>
          <w:rFonts w:ascii="Times New Roman" w:hAnsi="Times New Roman" w:cs="Times New Roman"/>
          <w:sz w:val="24"/>
          <w:szCs w:val="24"/>
        </w:rPr>
        <w:t>esting procedures in the analysis of clinical</w:t>
      </w:r>
      <w:r w:rsidRPr="00497D67">
        <w:rPr>
          <w:rFonts w:ascii="Times New Roman" w:hAnsi="Times New Roman" w:cs="Times New Roman"/>
          <w:sz w:val="24"/>
          <w:szCs w:val="24"/>
        </w:rPr>
        <w:t xml:space="preserve"> research.</w:t>
      </w:r>
    </w:p>
    <w:p w:rsidR="0060642A" w:rsidRPr="00075A6D" w:rsidRDefault="0060642A" w:rsidP="00075A6D">
      <w:pPr>
        <w:spacing w:line="480" w:lineRule="auto"/>
        <w:jc w:val="center"/>
        <w:rPr>
          <w:rFonts w:ascii="Times New Roman" w:hAnsi="Times New Roman" w:cs="Times New Roman"/>
          <w:b/>
          <w:sz w:val="24"/>
          <w:szCs w:val="24"/>
        </w:rPr>
      </w:pPr>
      <w:r w:rsidRPr="00075A6D">
        <w:rPr>
          <w:rFonts w:ascii="Times New Roman" w:hAnsi="Times New Roman" w:cs="Times New Roman"/>
          <w:b/>
          <w:sz w:val="24"/>
          <w:szCs w:val="24"/>
        </w:rPr>
        <w:t>II. Self-Reflection</w:t>
      </w:r>
    </w:p>
    <w:p w:rsidR="0060642A" w:rsidRPr="00497D67" w:rsidRDefault="007E6687" w:rsidP="00075A6D">
      <w:pPr>
        <w:spacing w:line="480" w:lineRule="auto"/>
        <w:ind w:firstLine="720"/>
        <w:rPr>
          <w:rFonts w:ascii="Times New Roman" w:hAnsi="Times New Roman" w:cs="Times New Roman"/>
          <w:sz w:val="24"/>
          <w:szCs w:val="24"/>
        </w:rPr>
      </w:pPr>
      <w:r w:rsidRPr="00497D67">
        <w:rPr>
          <w:rFonts w:ascii="Times New Roman" w:hAnsi="Times New Roman" w:cs="Times New Roman"/>
          <w:sz w:val="24"/>
          <w:szCs w:val="24"/>
        </w:rPr>
        <w:t xml:space="preserve">I have learnt the various statistical tools at my disposal that I could use in the clinical setting. I have learnt about the different types of statistical methods useful in quantitative and qualitative analysis of clinical research and the different scenarios where each method can be applied to clinical research to produce quality and correct inferences </w:t>
      </w:r>
      <w:r w:rsidR="00560545" w:rsidRPr="00497D67">
        <w:rPr>
          <w:rFonts w:ascii="Times New Roman" w:hAnsi="Times New Roman" w:cs="Times New Roman"/>
          <w:sz w:val="24"/>
          <w:szCs w:val="24"/>
        </w:rPr>
        <w:t>about the test variables in clinical research. Also, I have learnt about the uni-variate and multi-variate analysis that can be used while testing hypothesis in clinical research. The information that I have learnt will be instrument in my area of concentration as I look forward to advance and develop my career in that it will come in handy in helping me accomplish any research that is required of me. Also, it will come in handy as an additional skill set that would help me gain competitive advantage in applying for and securing job opportunities in the marketplace.</w:t>
      </w:r>
    </w:p>
    <w:p w:rsidR="00560545" w:rsidRPr="00497D67" w:rsidRDefault="00560545" w:rsidP="00075A6D">
      <w:pPr>
        <w:spacing w:line="480" w:lineRule="auto"/>
        <w:ind w:firstLine="720"/>
        <w:rPr>
          <w:rFonts w:ascii="Times New Roman" w:hAnsi="Times New Roman" w:cs="Times New Roman"/>
          <w:sz w:val="24"/>
          <w:szCs w:val="24"/>
        </w:rPr>
      </w:pPr>
      <w:r w:rsidRPr="00497D67">
        <w:rPr>
          <w:rFonts w:ascii="Times New Roman" w:hAnsi="Times New Roman" w:cs="Times New Roman"/>
          <w:sz w:val="24"/>
          <w:szCs w:val="24"/>
        </w:rPr>
        <w:t xml:space="preserve">The course resources, language lab, and activities have assisted me to increase my language proficiency in English and Spanish by </w:t>
      </w:r>
      <w:r w:rsidR="005C3C65" w:rsidRPr="00497D67">
        <w:rPr>
          <w:rFonts w:ascii="Times New Roman" w:hAnsi="Times New Roman" w:cs="Times New Roman"/>
          <w:sz w:val="24"/>
          <w:szCs w:val="24"/>
        </w:rPr>
        <w:t xml:space="preserve">adding new vocabulary and their meaning into my language dictionary. These come in handy in the construction of comprehensive and coherent </w:t>
      </w:r>
      <w:r w:rsidR="005C3C65" w:rsidRPr="00497D67">
        <w:rPr>
          <w:rFonts w:ascii="Times New Roman" w:hAnsi="Times New Roman" w:cs="Times New Roman"/>
          <w:sz w:val="24"/>
          <w:szCs w:val="24"/>
        </w:rPr>
        <w:lastRenderedPageBreak/>
        <w:t>sentences in English and Spanish which have greatly improved my abilities to communicate with my peers with ease in any of the two languages.</w:t>
      </w:r>
    </w:p>
    <w:p w:rsidR="005C3C65" w:rsidRPr="002276E4" w:rsidRDefault="005C3C65" w:rsidP="00497D67">
      <w:pPr>
        <w:spacing w:line="480" w:lineRule="auto"/>
        <w:rPr>
          <w:rFonts w:ascii="Times New Roman" w:hAnsi="Times New Roman" w:cs="Times New Roman"/>
          <w:b/>
          <w:sz w:val="24"/>
          <w:szCs w:val="24"/>
        </w:rPr>
      </w:pPr>
      <w:r w:rsidRPr="002276E4">
        <w:rPr>
          <w:rFonts w:ascii="Times New Roman" w:hAnsi="Times New Roman" w:cs="Times New Roman"/>
          <w:b/>
          <w:sz w:val="24"/>
          <w:szCs w:val="24"/>
        </w:rPr>
        <w:t>My best work in this course was</w:t>
      </w:r>
      <w:bookmarkStart w:id="0" w:name="_GoBack"/>
      <w:bookmarkEnd w:id="0"/>
    </w:p>
    <w:p w:rsidR="005C3C65" w:rsidRPr="00497D67" w:rsidRDefault="005C3C65" w:rsidP="00075A6D">
      <w:pPr>
        <w:spacing w:line="480" w:lineRule="auto"/>
        <w:ind w:firstLine="720"/>
        <w:rPr>
          <w:rFonts w:ascii="Times New Roman" w:hAnsi="Times New Roman" w:cs="Times New Roman"/>
          <w:sz w:val="24"/>
          <w:szCs w:val="24"/>
        </w:rPr>
      </w:pPr>
      <w:r w:rsidRPr="00497D67">
        <w:rPr>
          <w:rFonts w:ascii="Times New Roman" w:hAnsi="Times New Roman" w:cs="Times New Roman"/>
          <w:sz w:val="24"/>
          <w:szCs w:val="24"/>
        </w:rPr>
        <w:t xml:space="preserve">In learning the materials in this course, I employed active learning strategies. These strategies included making a list of objectives for each unit before I begin reading it and checking at the end of the unit to assess whether or not I met my objectives. Also, I would set questions or search the internet for questions on each topic which I would then endeavor to answer I read through the unit. These questions provided an invaluable revision tool as I prepared for my final exam. </w:t>
      </w:r>
    </w:p>
    <w:p w:rsidR="005C3C65" w:rsidRPr="00497D67" w:rsidRDefault="009E30F7" w:rsidP="00075A6D">
      <w:pPr>
        <w:spacing w:line="480" w:lineRule="auto"/>
        <w:ind w:firstLine="720"/>
        <w:rPr>
          <w:rFonts w:ascii="Times New Roman" w:hAnsi="Times New Roman" w:cs="Times New Roman"/>
          <w:sz w:val="24"/>
          <w:szCs w:val="24"/>
        </w:rPr>
      </w:pPr>
      <w:r w:rsidRPr="00497D67">
        <w:rPr>
          <w:rFonts w:ascii="Times New Roman" w:hAnsi="Times New Roman" w:cs="Times New Roman"/>
          <w:sz w:val="24"/>
          <w:szCs w:val="24"/>
        </w:rPr>
        <w:t xml:space="preserve">I would suggest to other students to employ honesty as a personality trait to guide their proceeds through the performance portfolio. This is because, honesty as a personality trait has been shown to provide a clear sense of self that can be exploited to produce accurate and honest personal performance portfolio. This way they will stand to gain a lot more from the self-assessment that will help growth positively in advancing their career unlike when they falsify some information in these portfolios. </w:t>
      </w:r>
    </w:p>
    <w:p w:rsidR="009E30F7" w:rsidRPr="00497D67" w:rsidRDefault="009E30F7" w:rsidP="00075A6D">
      <w:pPr>
        <w:spacing w:line="480" w:lineRule="auto"/>
        <w:ind w:firstLine="720"/>
        <w:rPr>
          <w:rFonts w:ascii="Times New Roman" w:hAnsi="Times New Roman" w:cs="Times New Roman"/>
          <w:sz w:val="24"/>
          <w:szCs w:val="24"/>
        </w:rPr>
      </w:pPr>
      <w:r w:rsidRPr="00497D67">
        <w:rPr>
          <w:rFonts w:ascii="Times New Roman" w:hAnsi="Times New Roman" w:cs="Times New Roman"/>
          <w:sz w:val="24"/>
          <w:szCs w:val="24"/>
        </w:rPr>
        <w:t xml:space="preserve">I would like to continue to strengthen my knowledge and language proficiency skills in inferential statistical methods. This is because it is not enough for the a professional to conduct clinical research, the most important part of the research is to make correct inferences and subsequently conclusions since research findings tend to influence to a greater extent clinical practice. </w:t>
      </w:r>
      <w:r w:rsidR="009967BE" w:rsidRPr="00497D67">
        <w:rPr>
          <w:rFonts w:ascii="Times New Roman" w:hAnsi="Times New Roman" w:cs="Times New Roman"/>
          <w:sz w:val="24"/>
          <w:szCs w:val="24"/>
        </w:rPr>
        <w:t xml:space="preserve">My goals for the program are to be able to correctly apply inferential statistical methods to the different clinical research settings and to be able to make correct inferences and conclusions from the analysis. Regarding language proficiency skills, my goal is to be able to </w:t>
      </w:r>
      <w:r w:rsidR="009967BE" w:rsidRPr="00497D67">
        <w:rPr>
          <w:rFonts w:ascii="Times New Roman" w:hAnsi="Times New Roman" w:cs="Times New Roman"/>
          <w:sz w:val="24"/>
          <w:szCs w:val="24"/>
        </w:rPr>
        <w:lastRenderedPageBreak/>
        <w:t xml:space="preserve">capture and correctly apply vocabularies and concepts in inferential statistical methods to clinical research. I intend to put in more efforts and focus on this area of the course to be able to achieve my set goals. </w:t>
      </w:r>
    </w:p>
    <w:sectPr w:rsidR="009E30F7" w:rsidRPr="00497D6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465E" w:rsidRDefault="0053465E" w:rsidP="00497D67">
      <w:pPr>
        <w:spacing w:after="0" w:line="240" w:lineRule="auto"/>
      </w:pPr>
      <w:r>
        <w:separator/>
      </w:r>
    </w:p>
  </w:endnote>
  <w:endnote w:type="continuationSeparator" w:id="0">
    <w:p w:rsidR="0053465E" w:rsidRDefault="0053465E" w:rsidP="00497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465E" w:rsidRDefault="0053465E" w:rsidP="00497D67">
      <w:pPr>
        <w:spacing w:after="0" w:line="240" w:lineRule="auto"/>
      </w:pPr>
      <w:r>
        <w:separator/>
      </w:r>
    </w:p>
  </w:footnote>
  <w:footnote w:type="continuationSeparator" w:id="0">
    <w:p w:rsidR="0053465E" w:rsidRDefault="0053465E" w:rsidP="00497D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6659565"/>
      <w:docPartObj>
        <w:docPartGallery w:val="Page Numbers (Top of Page)"/>
        <w:docPartUnique/>
      </w:docPartObj>
    </w:sdtPr>
    <w:sdtEndPr>
      <w:rPr>
        <w:noProof/>
      </w:rPr>
    </w:sdtEndPr>
    <w:sdtContent>
      <w:p w:rsidR="00497D67" w:rsidRDefault="00497D67">
        <w:pPr>
          <w:pStyle w:val="Header"/>
          <w:jc w:val="right"/>
        </w:pPr>
        <w:r>
          <w:fldChar w:fldCharType="begin"/>
        </w:r>
        <w:r>
          <w:instrText xml:space="preserve"> PAGE   \* MERGEFORMAT </w:instrText>
        </w:r>
        <w:r>
          <w:fldChar w:fldCharType="separate"/>
        </w:r>
        <w:r w:rsidR="00952D08">
          <w:rPr>
            <w:noProof/>
          </w:rPr>
          <w:t>4</w:t>
        </w:r>
        <w:r>
          <w:rPr>
            <w:noProof/>
          </w:rPr>
          <w:fldChar w:fldCharType="end"/>
        </w:r>
      </w:p>
    </w:sdtContent>
  </w:sdt>
  <w:p w:rsidR="00497D67" w:rsidRDefault="00497D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93F"/>
    <w:rsid w:val="0000493F"/>
    <w:rsid w:val="00075A6D"/>
    <w:rsid w:val="002276E4"/>
    <w:rsid w:val="00295FD2"/>
    <w:rsid w:val="00497D67"/>
    <w:rsid w:val="0053465E"/>
    <w:rsid w:val="00560545"/>
    <w:rsid w:val="005C3C65"/>
    <w:rsid w:val="0060642A"/>
    <w:rsid w:val="006D7D1E"/>
    <w:rsid w:val="007E6687"/>
    <w:rsid w:val="00952D08"/>
    <w:rsid w:val="009967BE"/>
    <w:rsid w:val="009E30F7"/>
    <w:rsid w:val="00AF664D"/>
    <w:rsid w:val="00B608B6"/>
    <w:rsid w:val="00E700A6"/>
    <w:rsid w:val="00EB3288"/>
    <w:rsid w:val="00EE6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7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D67"/>
  </w:style>
  <w:style w:type="paragraph" w:styleId="Footer">
    <w:name w:val="footer"/>
    <w:basedOn w:val="Normal"/>
    <w:link w:val="FooterChar"/>
    <w:uiPriority w:val="99"/>
    <w:unhideWhenUsed/>
    <w:rsid w:val="00497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D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7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D67"/>
  </w:style>
  <w:style w:type="paragraph" w:styleId="Footer">
    <w:name w:val="footer"/>
    <w:basedOn w:val="Normal"/>
    <w:link w:val="FooterChar"/>
    <w:uiPriority w:val="99"/>
    <w:unhideWhenUsed/>
    <w:rsid w:val="00497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D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5</Pages>
  <Words>881</Words>
  <Characters>5025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Patricia_Ann</cp:lastModifiedBy>
  <cp:revision>7</cp:revision>
  <dcterms:created xsi:type="dcterms:W3CDTF">2020-10-14T16:44:00Z</dcterms:created>
  <dcterms:modified xsi:type="dcterms:W3CDTF">2020-10-14T19:30:00Z</dcterms:modified>
</cp:coreProperties>
</file>